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88642A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024239">
        <w:rPr>
          <w:b/>
          <w:sz w:val="28"/>
          <w:szCs w:val="28"/>
        </w:rPr>
        <w:t xml:space="preserve"> </w:t>
      </w:r>
      <w:r w:rsidR="009D243B">
        <w:rPr>
          <w:b/>
          <w:sz w:val="28"/>
        </w:rPr>
        <w:t>позачергова</w:t>
      </w:r>
      <w:r w:rsidR="008C3DA0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E72C5B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864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1909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88642A" w:rsidRPr="0088642A" w:rsidRDefault="0088642A" w:rsidP="0088642A">
      <w:pPr>
        <w:rPr>
          <w:sz w:val="28"/>
          <w:szCs w:val="28"/>
        </w:rPr>
      </w:pPr>
      <w:r w:rsidRPr="0088642A">
        <w:rPr>
          <w:sz w:val="28"/>
          <w:szCs w:val="28"/>
        </w:rPr>
        <w:t xml:space="preserve">Про затвердження Програми </w:t>
      </w:r>
    </w:p>
    <w:p w:rsidR="0088642A" w:rsidRPr="0088642A" w:rsidRDefault="0088642A" w:rsidP="0088642A">
      <w:pPr>
        <w:rPr>
          <w:sz w:val="28"/>
          <w:szCs w:val="28"/>
        </w:rPr>
      </w:pPr>
      <w:r w:rsidRPr="0088642A">
        <w:rPr>
          <w:bCs/>
          <w:sz w:val="28"/>
          <w:szCs w:val="28"/>
        </w:rPr>
        <w:t xml:space="preserve">сприяння діяльності Відділу державного </w:t>
      </w:r>
    </w:p>
    <w:p w:rsidR="0088642A" w:rsidRPr="0088642A" w:rsidRDefault="0088642A" w:rsidP="0088642A">
      <w:pPr>
        <w:rPr>
          <w:bCs/>
          <w:sz w:val="28"/>
          <w:szCs w:val="28"/>
        </w:rPr>
      </w:pPr>
      <w:r w:rsidRPr="0088642A">
        <w:rPr>
          <w:bCs/>
          <w:sz w:val="28"/>
          <w:szCs w:val="28"/>
        </w:rPr>
        <w:t xml:space="preserve">нагляду (контролю) у Чернігівській </w:t>
      </w:r>
    </w:p>
    <w:p w:rsidR="0088642A" w:rsidRPr="0088642A" w:rsidRDefault="0088642A" w:rsidP="0088642A">
      <w:pPr>
        <w:rPr>
          <w:bCs/>
          <w:sz w:val="28"/>
          <w:szCs w:val="28"/>
        </w:rPr>
      </w:pPr>
      <w:r w:rsidRPr="0088642A">
        <w:rPr>
          <w:bCs/>
          <w:sz w:val="28"/>
          <w:szCs w:val="28"/>
        </w:rPr>
        <w:t xml:space="preserve">області Державної служби України </w:t>
      </w:r>
    </w:p>
    <w:p w:rsidR="0088642A" w:rsidRPr="0088642A" w:rsidRDefault="0088642A" w:rsidP="0088642A">
      <w:pPr>
        <w:rPr>
          <w:bCs/>
          <w:sz w:val="28"/>
          <w:szCs w:val="28"/>
        </w:rPr>
      </w:pPr>
      <w:r w:rsidRPr="0088642A">
        <w:rPr>
          <w:bCs/>
          <w:sz w:val="28"/>
          <w:szCs w:val="28"/>
        </w:rPr>
        <w:t>з безпеки на транспорті на 202</w:t>
      </w:r>
      <w:r>
        <w:rPr>
          <w:bCs/>
          <w:sz w:val="28"/>
          <w:szCs w:val="28"/>
        </w:rPr>
        <w:t>6</w:t>
      </w:r>
      <w:r w:rsidRPr="0088642A">
        <w:rPr>
          <w:bCs/>
          <w:sz w:val="28"/>
          <w:szCs w:val="28"/>
        </w:rPr>
        <w:t xml:space="preserve"> рік</w:t>
      </w:r>
    </w:p>
    <w:p w:rsidR="0088642A" w:rsidRPr="0088642A" w:rsidRDefault="0088642A" w:rsidP="0088642A">
      <w:pPr>
        <w:rPr>
          <w:b/>
          <w:bCs/>
          <w:sz w:val="28"/>
          <w:szCs w:val="28"/>
        </w:rPr>
      </w:pPr>
    </w:p>
    <w:p w:rsidR="0088642A" w:rsidRPr="0088642A" w:rsidRDefault="0088642A" w:rsidP="0088642A">
      <w:pPr>
        <w:rPr>
          <w:b/>
          <w:bCs/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 xml:space="preserve">З метою покращення функціонування територіального органу </w:t>
      </w:r>
      <w:proofErr w:type="spellStart"/>
      <w:r w:rsidRPr="0088642A">
        <w:rPr>
          <w:sz w:val="28"/>
          <w:szCs w:val="28"/>
        </w:rPr>
        <w:t>Укртрансбезпеки</w:t>
      </w:r>
      <w:proofErr w:type="spellEnd"/>
      <w:r w:rsidRPr="0088642A">
        <w:rPr>
          <w:sz w:val="28"/>
          <w:szCs w:val="28"/>
        </w:rPr>
        <w:t xml:space="preserve"> у Чернігівській області, зниження в області рівня </w:t>
      </w:r>
      <w:r w:rsidR="00671FC1">
        <w:rPr>
          <w:sz w:val="28"/>
          <w:szCs w:val="28"/>
        </w:rPr>
        <w:t xml:space="preserve">           </w:t>
      </w:r>
      <w:r w:rsidRPr="0088642A">
        <w:rPr>
          <w:sz w:val="28"/>
          <w:szCs w:val="28"/>
        </w:rPr>
        <w:t xml:space="preserve">аварійності та ступеня тяжкості наслідків дорожнього транспортних пригод, зменшення соціально-економічних втрат від дорожньо-транспортного травматизму, з урахуванням Положення про Державну службу України </w:t>
      </w:r>
      <w:r w:rsidR="00671FC1">
        <w:rPr>
          <w:sz w:val="28"/>
          <w:szCs w:val="28"/>
        </w:rPr>
        <w:t xml:space="preserve">             </w:t>
      </w:r>
      <w:r w:rsidRPr="0088642A">
        <w:rPr>
          <w:sz w:val="28"/>
          <w:szCs w:val="28"/>
        </w:rPr>
        <w:t xml:space="preserve">з безпеки на транспорті, затвердженого постановою </w:t>
      </w:r>
      <w:r w:rsidR="00671FC1">
        <w:rPr>
          <w:sz w:val="28"/>
          <w:szCs w:val="28"/>
        </w:rPr>
        <w:t xml:space="preserve">Кабінету Міністрів України від </w:t>
      </w:r>
      <w:r w:rsidRPr="0088642A">
        <w:rPr>
          <w:sz w:val="28"/>
          <w:szCs w:val="28"/>
        </w:rPr>
        <w:t xml:space="preserve">11 лютого 2015 року № 103, із змінами, листа Відділу державного нагляду (контролю) у Чернігівській області Державної служби України з безпеки на транспорті від </w:t>
      </w:r>
      <w:r>
        <w:rPr>
          <w:sz w:val="28"/>
          <w:szCs w:val="28"/>
        </w:rPr>
        <w:t>08</w:t>
      </w:r>
      <w:r w:rsidRPr="0088642A">
        <w:rPr>
          <w:sz w:val="28"/>
          <w:szCs w:val="28"/>
        </w:rPr>
        <w:t>.04.202</w:t>
      </w:r>
      <w:r w:rsidR="00B224F6">
        <w:rPr>
          <w:sz w:val="28"/>
          <w:szCs w:val="28"/>
        </w:rPr>
        <w:t>6</w:t>
      </w:r>
      <w:r w:rsidRPr="0088642A">
        <w:rPr>
          <w:sz w:val="28"/>
          <w:szCs w:val="28"/>
        </w:rPr>
        <w:t xml:space="preserve"> </w:t>
      </w:r>
      <w:r w:rsidRPr="0018390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27194/45/24-26, </w:t>
      </w:r>
      <w:r w:rsidRPr="0088642A">
        <w:rPr>
          <w:sz w:val="28"/>
          <w:szCs w:val="28"/>
        </w:rPr>
        <w:t>керуючись статтями 26, 59 Закону України «Про місцеве самоврядування в Україні», міська рада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jc w:val="both"/>
        <w:rPr>
          <w:sz w:val="28"/>
          <w:szCs w:val="28"/>
        </w:rPr>
      </w:pPr>
      <w:r w:rsidRPr="0088642A">
        <w:rPr>
          <w:sz w:val="28"/>
          <w:szCs w:val="28"/>
        </w:rPr>
        <w:t>ВИРІШИЛА: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 xml:space="preserve">1. Затвердити Програму </w:t>
      </w:r>
      <w:r w:rsidRPr="0088642A">
        <w:rPr>
          <w:bCs/>
          <w:sz w:val="28"/>
          <w:szCs w:val="28"/>
        </w:rPr>
        <w:t>сприяння діяльності Відділу державного нагляду (контролю) у Чернігівській області Державної служби України з безпеки на транспорті на 202</w:t>
      </w:r>
      <w:r>
        <w:rPr>
          <w:bCs/>
          <w:sz w:val="28"/>
          <w:szCs w:val="28"/>
        </w:rPr>
        <w:t>6</w:t>
      </w:r>
      <w:r w:rsidRPr="0088642A">
        <w:rPr>
          <w:bCs/>
          <w:sz w:val="28"/>
          <w:szCs w:val="28"/>
        </w:rPr>
        <w:t xml:space="preserve"> рік</w:t>
      </w:r>
      <w:r w:rsidRPr="0088642A">
        <w:rPr>
          <w:sz w:val="28"/>
          <w:szCs w:val="28"/>
        </w:rPr>
        <w:t xml:space="preserve"> (далі - Програма), що додається.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88642A" w:rsidRPr="0088642A" w:rsidRDefault="0088642A" w:rsidP="0088642A">
      <w:pPr>
        <w:jc w:val="both"/>
        <w:rPr>
          <w:bCs/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rPr>
          <w:sz w:val="28"/>
          <w:szCs w:val="28"/>
        </w:rPr>
      </w:pPr>
    </w:p>
    <w:p w:rsidR="0088642A" w:rsidRPr="0088642A" w:rsidRDefault="0088642A" w:rsidP="0088642A">
      <w:pPr>
        <w:rPr>
          <w:sz w:val="28"/>
          <w:szCs w:val="28"/>
        </w:rPr>
      </w:pPr>
      <w:r w:rsidRPr="0088642A">
        <w:rPr>
          <w:sz w:val="28"/>
          <w:szCs w:val="28"/>
        </w:rPr>
        <w:t>Міський голова</w:t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  <w:t xml:space="preserve">       Людмила ТКАЧЕНКО</w:t>
      </w:r>
    </w:p>
    <w:p w:rsidR="0088642A" w:rsidRDefault="0088642A" w:rsidP="00097141">
      <w:pPr>
        <w:rPr>
          <w:sz w:val="28"/>
          <w:szCs w:val="28"/>
        </w:rPr>
      </w:pPr>
      <w:bookmarkStart w:id="0" w:name="_GoBack"/>
      <w:bookmarkEnd w:id="0"/>
    </w:p>
    <w:sectPr w:rsidR="0088642A" w:rsidSect="004C0CC3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C7" w:rsidRDefault="002828C7" w:rsidP="00746D5B">
      <w:r>
        <w:separator/>
      </w:r>
    </w:p>
  </w:endnote>
  <w:endnote w:type="continuationSeparator" w:id="0">
    <w:p w:rsidR="002828C7" w:rsidRDefault="002828C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C7" w:rsidRDefault="002828C7" w:rsidP="00746D5B">
      <w:r>
        <w:separator/>
      </w:r>
    </w:p>
  </w:footnote>
  <w:footnote w:type="continuationSeparator" w:id="0">
    <w:p w:rsidR="002828C7" w:rsidRDefault="002828C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224F6" w:rsidP="00B224F6">
    <w:pPr>
      <w:pStyle w:val="a7"/>
      <w:jc w:val="center"/>
    </w:pPr>
    <w:r w:rsidRPr="00B224F6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4239"/>
    <w:rsid w:val="000336FB"/>
    <w:rsid w:val="00033FB2"/>
    <w:rsid w:val="00036135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D02F0"/>
    <w:rsid w:val="001D36BC"/>
    <w:rsid w:val="001D669D"/>
    <w:rsid w:val="001E110B"/>
    <w:rsid w:val="001F2857"/>
    <w:rsid w:val="0020527F"/>
    <w:rsid w:val="002140E7"/>
    <w:rsid w:val="002249F0"/>
    <w:rsid w:val="0024181D"/>
    <w:rsid w:val="00241BAF"/>
    <w:rsid w:val="002735E2"/>
    <w:rsid w:val="002828C7"/>
    <w:rsid w:val="00290505"/>
    <w:rsid w:val="002912A2"/>
    <w:rsid w:val="002A6BE1"/>
    <w:rsid w:val="002C5CBE"/>
    <w:rsid w:val="002E50CA"/>
    <w:rsid w:val="00300520"/>
    <w:rsid w:val="0030377F"/>
    <w:rsid w:val="00312806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153DA"/>
    <w:rsid w:val="00526757"/>
    <w:rsid w:val="005424A2"/>
    <w:rsid w:val="00543BEA"/>
    <w:rsid w:val="00544E1E"/>
    <w:rsid w:val="00546BB7"/>
    <w:rsid w:val="005673A8"/>
    <w:rsid w:val="0057108B"/>
    <w:rsid w:val="00571747"/>
    <w:rsid w:val="00586121"/>
    <w:rsid w:val="005955DA"/>
    <w:rsid w:val="0059615E"/>
    <w:rsid w:val="005A21A2"/>
    <w:rsid w:val="005A320D"/>
    <w:rsid w:val="005A5F5B"/>
    <w:rsid w:val="005C1F13"/>
    <w:rsid w:val="005E369B"/>
    <w:rsid w:val="00620ED3"/>
    <w:rsid w:val="006420F1"/>
    <w:rsid w:val="006427CD"/>
    <w:rsid w:val="00655700"/>
    <w:rsid w:val="00661320"/>
    <w:rsid w:val="00671FC1"/>
    <w:rsid w:val="00682568"/>
    <w:rsid w:val="00687C58"/>
    <w:rsid w:val="00691130"/>
    <w:rsid w:val="00693412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30D9"/>
    <w:rsid w:val="008252B5"/>
    <w:rsid w:val="00827CB8"/>
    <w:rsid w:val="008341E2"/>
    <w:rsid w:val="0084263D"/>
    <w:rsid w:val="008434B9"/>
    <w:rsid w:val="00865685"/>
    <w:rsid w:val="00872A40"/>
    <w:rsid w:val="0088642A"/>
    <w:rsid w:val="008B68E3"/>
    <w:rsid w:val="008C3DA0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243B"/>
    <w:rsid w:val="009D38D9"/>
    <w:rsid w:val="009D4194"/>
    <w:rsid w:val="009D72F1"/>
    <w:rsid w:val="009F5A0D"/>
    <w:rsid w:val="00A00C17"/>
    <w:rsid w:val="00A31176"/>
    <w:rsid w:val="00A419EE"/>
    <w:rsid w:val="00A50D09"/>
    <w:rsid w:val="00A66E44"/>
    <w:rsid w:val="00A84C88"/>
    <w:rsid w:val="00AA0A2E"/>
    <w:rsid w:val="00AC0E9A"/>
    <w:rsid w:val="00AF5BCA"/>
    <w:rsid w:val="00B210AA"/>
    <w:rsid w:val="00B224F6"/>
    <w:rsid w:val="00B24387"/>
    <w:rsid w:val="00B337DA"/>
    <w:rsid w:val="00B63BFE"/>
    <w:rsid w:val="00B72466"/>
    <w:rsid w:val="00B91512"/>
    <w:rsid w:val="00BA6920"/>
    <w:rsid w:val="00BA70F1"/>
    <w:rsid w:val="00BA79FD"/>
    <w:rsid w:val="00C00D0B"/>
    <w:rsid w:val="00C04029"/>
    <w:rsid w:val="00C06F4F"/>
    <w:rsid w:val="00C24075"/>
    <w:rsid w:val="00C27F52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57E1"/>
    <w:rsid w:val="00D6241D"/>
    <w:rsid w:val="00D63B60"/>
    <w:rsid w:val="00D64A28"/>
    <w:rsid w:val="00D73F18"/>
    <w:rsid w:val="00D76802"/>
    <w:rsid w:val="00D775B0"/>
    <w:rsid w:val="00D8639A"/>
    <w:rsid w:val="00DA7EB5"/>
    <w:rsid w:val="00DB145C"/>
    <w:rsid w:val="00DB1796"/>
    <w:rsid w:val="00DC2C2E"/>
    <w:rsid w:val="00DC4BF6"/>
    <w:rsid w:val="00DD454A"/>
    <w:rsid w:val="00DF0A3E"/>
    <w:rsid w:val="00E01153"/>
    <w:rsid w:val="00E06577"/>
    <w:rsid w:val="00E12EF1"/>
    <w:rsid w:val="00E4328E"/>
    <w:rsid w:val="00E52223"/>
    <w:rsid w:val="00E557A0"/>
    <w:rsid w:val="00E7182E"/>
    <w:rsid w:val="00E719BC"/>
    <w:rsid w:val="00E727C2"/>
    <w:rsid w:val="00E72C5B"/>
    <w:rsid w:val="00E95E5A"/>
    <w:rsid w:val="00EA70C1"/>
    <w:rsid w:val="00EB507E"/>
    <w:rsid w:val="00ED193F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44721"/>
    <w:rsid w:val="00F61A9C"/>
    <w:rsid w:val="00F64B6F"/>
    <w:rsid w:val="00F72F50"/>
    <w:rsid w:val="00F77DBB"/>
    <w:rsid w:val="00F87721"/>
    <w:rsid w:val="00F978E0"/>
    <w:rsid w:val="00FA0B9C"/>
    <w:rsid w:val="00FB2B66"/>
    <w:rsid w:val="00FD3373"/>
    <w:rsid w:val="00FD5541"/>
    <w:rsid w:val="00FE3D66"/>
    <w:rsid w:val="00FE4386"/>
    <w:rsid w:val="00FE521E"/>
    <w:rsid w:val="00FE6DEB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CC640-E3EB-40D7-884B-FA146784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</cp:revision>
  <cp:lastPrinted>2024-11-05T06:46:00Z</cp:lastPrinted>
  <dcterms:created xsi:type="dcterms:W3CDTF">2026-04-22T06:23:00Z</dcterms:created>
  <dcterms:modified xsi:type="dcterms:W3CDTF">2026-05-23T16:39:00Z</dcterms:modified>
</cp:coreProperties>
</file>